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5820" w:rsidRDefault="001B5820">
      <w:r>
        <w:rPr>
          <w:noProof/>
        </w:rPr>
        <w:drawing>
          <wp:inline distT="0" distB="0" distL="0" distR="0" wp14:anchorId="0F918422" wp14:editId="0AB65DFB">
            <wp:extent cx="5943600" cy="32766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276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B5820" w:rsidRPr="001B5820" w:rsidRDefault="001B5820" w:rsidP="001B5820"/>
    <w:p w:rsidR="001B5820" w:rsidRDefault="001B5820" w:rsidP="001B5820"/>
    <w:p w:rsidR="001B5820" w:rsidRDefault="001B5820" w:rsidP="001B5820">
      <w:pPr>
        <w:tabs>
          <w:tab w:val="left" w:pos="3140"/>
        </w:tabs>
      </w:pPr>
      <w:r>
        <w:tab/>
      </w:r>
      <w:r>
        <w:rPr>
          <w:noProof/>
        </w:rPr>
        <w:drawing>
          <wp:inline distT="0" distB="0" distL="0" distR="0" wp14:anchorId="7DE2F062" wp14:editId="15A5386A">
            <wp:extent cx="5943600" cy="32766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276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30480" w:rsidRDefault="001B5820" w:rsidP="001B5820">
      <w:pPr>
        <w:tabs>
          <w:tab w:val="left" w:pos="5760"/>
        </w:tabs>
      </w:pPr>
      <w:r>
        <w:tab/>
      </w:r>
    </w:p>
    <w:p w:rsidR="001B5820" w:rsidRPr="001B5820" w:rsidRDefault="001B5820" w:rsidP="001B5820">
      <w:pPr>
        <w:tabs>
          <w:tab w:val="left" w:pos="5760"/>
        </w:tabs>
      </w:pPr>
      <w:r>
        <w:rPr>
          <w:noProof/>
        </w:rPr>
        <w:lastRenderedPageBreak/>
        <w:drawing>
          <wp:inline distT="0" distB="0" distL="0" distR="0" wp14:anchorId="3D6E1DB3" wp14:editId="7D3AB04A">
            <wp:extent cx="5943600" cy="327660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276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1B5820" w:rsidRPr="001B582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5820"/>
    <w:rsid w:val="001B5820"/>
    <w:rsid w:val="004304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71EDD5"/>
  <w15:chartTrackingRefBased/>
  <w15:docId w15:val="{DCEE5DB2-1D4D-4CFE-9118-6F5A1F0552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Oldcastle Materials</Company>
  <LinksUpToDate>false</LinksUpToDate>
  <CharactersWithSpaces>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Crowley, Sean (PikeIndustries)</dc:creator>
  <cp:keywords/>
  <dc:description/>
  <cp:lastModifiedBy>Crowley, Sean (PikeIndustries)</cp:lastModifiedBy>
  <cp:revision>1</cp:revision>
  <dcterms:created xsi:type="dcterms:W3CDTF">2021-06-15T20:49:00Z</dcterms:created>
  <dcterms:modified xsi:type="dcterms:W3CDTF">2021-06-15T20:51:00Z</dcterms:modified>
</cp:coreProperties>
</file>